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43470" w:rsidP="6ECE4337" w:rsidRDefault="09215426" w14:paraId="2C078E63" w14:textId="26361756">
      <w:pPr>
        <w:pStyle w:val="Heading3"/>
        <w:jc w:val="center"/>
        <w:rPr>
          <w:b w:val="1"/>
          <w:bCs w:val="1"/>
          <w:sz w:val="48"/>
          <w:szCs w:val="48"/>
        </w:rPr>
      </w:pPr>
      <w:r w:rsidRPr="6ECE4337" w:rsidR="09215426">
        <w:rPr>
          <w:b w:val="1"/>
          <w:bCs w:val="1"/>
          <w:sz w:val="40"/>
          <w:szCs w:val="40"/>
        </w:rPr>
        <w:t>BOARD OF ELECTIONS &amp; REGISTRATION MEETING</w:t>
      </w:r>
    </w:p>
    <w:p w:rsidR="5B5C3992" w:rsidP="5B5C3992" w:rsidRDefault="5B5C3992" w14:paraId="1CC12FA5" w14:textId="2C3359F6">
      <w:pPr>
        <w:pStyle w:val="Heading3"/>
        <w:rPr>
          <w:b/>
          <w:bCs/>
        </w:rPr>
      </w:pPr>
    </w:p>
    <w:p w:rsidR="09215426" w:rsidP="14C09340" w:rsidRDefault="09215426" w14:paraId="39DF760F" w14:textId="1BF8A535">
      <w:pPr>
        <w:pStyle w:val="Heading3"/>
        <w:bidi w:val="0"/>
        <w:spacing w:before="40" w:beforeAutospacing="off" w:after="0" w:afterAutospacing="off" w:line="259" w:lineRule="auto"/>
        <w:ind w:left="0" w:right="0"/>
        <w:jc w:val="left"/>
        <w:rPr>
          <w:color w:val="auto"/>
          <w:sz w:val="28"/>
          <w:szCs w:val="28"/>
        </w:rPr>
      </w:pPr>
      <w:r w:rsidRPr="2F4E4ADF" w:rsidR="09215426">
        <w:rPr>
          <w:b w:val="1"/>
          <w:bCs w:val="1"/>
          <w:color w:val="auto"/>
          <w:sz w:val="28"/>
          <w:szCs w:val="28"/>
        </w:rPr>
        <w:t>DATE:</w:t>
      </w:r>
      <w:r>
        <w:tab/>
      </w:r>
      <w:r>
        <w:tab/>
      </w:r>
      <w:r w:rsidRPr="2F4E4ADF" w:rsidR="3CB3BCDD">
        <w:rPr>
          <w:color w:val="auto"/>
          <w:sz w:val="28"/>
          <w:szCs w:val="28"/>
        </w:rPr>
        <w:t xml:space="preserve">November </w:t>
      </w:r>
      <w:r w:rsidRPr="2F4E4ADF" w:rsidR="75AC270D">
        <w:rPr>
          <w:color w:val="auto"/>
          <w:sz w:val="28"/>
          <w:szCs w:val="28"/>
        </w:rPr>
        <w:t>8</w:t>
      </w:r>
      <w:r w:rsidRPr="2F4E4ADF" w:rsidR="29F0595A">
        <w:rPr>
          <w:color w:val="auto"/>
          <w:sz w:val="28"/>
          <w:szCs w:val="28"/>
        </w:rPr>
        <w:t>, 2024</w:t>
      </w:r>
    </w:p>
    <w:p w:rsidR="09215426" w:rsidP="4E74C027" w:rsidRDefault="09215426" w14:paraId="54737493" w14:textId="729E71ED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F4E4ADF" w:rsidR="09215426">
        <w:rPr>
          <w:b w:val="1"/>
          <w:bCs w:val="1"/>
          <w:color w:val="auto"/>
          <w:sz w:val="28"/>
          <w:szCs w:val="28"/>
        </w:rPr>
        <w:t>LOCATION:</w:t>
      </w:r>
      <w:r>
        <w:tab/>
      </w:r>
      <w:r w:rsidRPr="2F4E4ADF" w:rsidR="101CBDA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42 N. Courthouse St., Pembroke-Commissioners Hearing Room</w:t>
      </w:r>
    </w:p>
    <w:p w:rsidR="09215426" w:rsidP="1C903D31" w:rsidRDefault="09215426" w14:paraId="1CE81404" w14:textId="5AC880B5">
      <w:pPr>
        <w:pStyle w:val="Heading3"/>
        <w:rPr>
          <w:color w:val="auto"/>
          <w:sz w:val="32"/>
          <w:szCs w:val="32"/>
        </w:rPr>
      </w:pPr>
      <w:r w:rsidRPr="2F4E4ADF" w:rsidR="09215426">
        <w:rPr>
          <w:b w:val="1"/>
          <w:bCs w:val="1"/>
          <w:color w:val="auto"/>
          <w:sz w:val="28"/>
          <w:szCs w:val="28"/>
        </w:rPr>
        <w:t xml:space="preserve">TIME: </w:t>
      </w:r>
      <w:r>
        <w:tab/>
      </w:r>
      <w:r>
        <w:tab/>
      </w:r>
      <w:r w:rsidRPr="2F4E4ADF" w:rsidR="6D0F49FE">
        <w:rPr>
          <w:color w:val="auto"/>
          <w:sz w:val="28"/>
          <w:szCs w:val="28"/>
        </w:rPr>
        <w:t>3</w:t>
      </w:r>
      <w:r w:rsidRPr="2F4E4ADF" w:rsidR="0A5A36FB">
        <w:rPr>
          <w:color w:val="auto"/>
          <w:sz w:val="28"/>
          <w:szCs w:val="28"/>
        </w:rPr>
        <w:t>:00 PM</w:t>
      </w:r>
    </w:p>
    <w:p w:rsidR="5B5C3992" w:rsidP="1C903D31" w:rsidRDefault="5B5C3992" w14:paraId="48291030" w14:textId="17E133F1"/>
    <w:p w:rsidR="1C903D31" w:rsidP="1C903D31" w:rsidRDefault="1C903D31" w14:paraId="705EB618" w14:textId="161BA5C0"/>
    <w:p w:rsidR="0A5A36FB" w:rsidP="5B5C3992" w:rsidRDefault="0A5A36FB" w14:paraId="66AA993E" w14:textId="1C5C1D2B">
      <w:pPr>
        <w:rPr>
          <w:b/>
          <w:bCs/>
          <w:sz w:val="28"/>
          <w:szCs w:val="28"/>
        </w:rPr>
      </w:pPr>
      <w:r w:rsidRPr="5B5C3992">
        <w:rPr>
          <w:b/>
          <w:bCs/>
          <w:sz w:val="28"/>
          <w:szCs w:val="28"/>
        </w:rPr>
        <w:t>AGENDA</w:t>
      </w:r>
    </w:p>
    <w:p w:rsidR="0A5A36FB" w:rsidP="5B5C3992" w:rsidRDefault="0A5A36FB" w14:paraId="4FE60A29" w14:textId="3D6620C2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2F4E4ADF" w:rsidR="0A5A36FB">
        <w:rPr>
          <w:b w:val="1"/>
          <w:bCs w:val="1"/>
          <w:sz w:val="28"/>
          <w:szCs w:val="28"/>
        </w:rPr>
        <w:t>Call to order</w:t>
      </w:r>
    </w:p>
    <w:p w:rsidR="5B5C3992" w:rsidP="5B5C3992" w:rsidRDefault="00C71C54" w14:paraId="2BAECC40" w14:textId="14D7AE8D" w14:noSpellErr="1">
      <w:pPr>
        <w:rPr>
          <w:b w:val="1"/>
          <w:bCs w:val="1"/>
          <w:sz w:val="24"/>
          <w:szCs w:val="24"/>
        </w:rPr>
      </w:pPr>
    </w:p>
    <w:p w:rsidR="0A5A36FB" w:rsidP="5B5C3992" w:rsidRDefault="0A5A36FB" w14:paraId="21BF2A30" w14:textId="2352A1B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49592173" w:rsidR="0A5A36FB">
        <w:rPr>
          <w:b w:val="1"/>
          <w:bCs w:val="1"/>
          <w:sz w:val="28"/>
          <w:szCs w:val="28"/>
        </w:rPr>
        <w:t>Old Business</w:t>
      </w:r>
    </w:p>
    <w:p w:rsidR="137FB4D8" w:rsidP="49592173" w:rsidRDefault="137FB4D8" w14:paraId="381049D3" w14:textId="3FE8184F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8"/>
          <w:szCs w:val="28"/>
        </w:rPr>
      </w:pPr>
      <w:r w:rsidRPr="49592173" w:rsidR="137FB4D8">
        <w:rPr>
          <w:sz w:val="28"/>
          <w:szCs w:val="28"/>
        </w:rPr>
        <w:t>None</w:t>
      </w:r>
    </w:p>
    <w:p w:rsidR="5B5C3992" w:rsidP="5B5C3992" w:rsidRDefault="5B5C3992" w14:paraId="7BBA0CF9" w14:textId="2737647B">
      <w:pPr>
        <w:rPr>
          <w:sz w:val="24"/>
          <w:szCs w:val="24"/>
        </w:rPr>
      </w:pPr>
    </w:p>
    <w:p w:rsidR="2A3A22BE" w:rsidP="54C54825" w:rsidRDefault="2A3A22BE" w14:paraId="79FAC24D" w14:textId="2BDEC68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/>
        <w:rPr>
          <w:b w:val="1"/>
          <w:bCs w:val="1"/>
          <w:sz w:val="28"/>
          <w:szCs w:val="28"/>
        </w:rPr>
      </w:pPr>
      <w:r w:rsidRPr="3D970F0C" w:rsidR="0A5A36FB">
        <w:rPr>
          <w:b w:val="1"/>
          <w:bCs w:val="1"/>
          <w:sz w:val="28"/>
          <w:szCs w:val="28"/>
        </w:rPr>
        <w:t>New Business</w:t>
      </w:r>
    </w:p>
    <w:p w:rsidR="5B5C3992" w:rsidP="2F4E4ADF" w:rsidRDefault="5B5C3992" w14:paraId="7A95AAE8" w14:textId="5C92196D">
      <w:pPr>
        <w:pStyle w:val="ListParagraph"/>
        <w:numPr>
          <w:ilvl w:val="1"/>
          <w:numId w:val="1"/>
        </w:numPr>
        <w:suppressLineNumbers w:val="0"/>
        <w:spacing w:before="0" w:beforeAutospacing="off" w:after="160" w:afterAutospacing="off" w:line="259" w:lineRule="auto"/>
        <w:ind w:left="1440" w:right="0" w:hanging="360"/>
        <w:jc w:val="left"/>
        <w:rPr>
          <w:sz w:val="28"/>
          <w:szCs w:val="28"/>
        </w:rPr>
      </w:pPr>
      <w:r w:rsidRPr="2F4E4ADF" w:rsidR="5E9C6A4C">
        <w:rPr>
          <w:sz w:val="28"/>
          <w:szCs w:val="28"/>
        </w:rPr>
        <w:t>Pre-Certification</w:t>
      </w:r>
    </w:p>
    <w:p w:rsidR="2F4E4ADF" w:rsidP="2F4E4ADF" w:rsidRDefault="2F4E4ADF" w14:paraId="0F2671CB" w14:textId="7626C14E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 w:hanging="0"/>
        <w:jc w:val="left"/>
        <w:rPr>
          <w:sz w:val="28"/>
          <w:szCs w:val="28"/>
        </w:rPr>
      </w:pPr>
    </w:p>
    <w:p w:rsidR="0A5A36FB" w:rsidP="5B5C3992" w:rsidRDefault="0A5A36FB" w14:paraId="1A408543" w14:textId="6984DF2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Any Board or Staff Concerns</w:t>
      </w:r>
    </w:p>
    <w:p w:rsidR="0A5A36FB" w:rsidP="5B5C3992" w:rsidRDefault="0A5A36FB" w14:paraId="228872A0" w14:textId="75AEEBD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Public Comments—Limited to Agenda Items Only</w:t>
      </w:r>
    </w:p>
    <w:p w:rsidR="0A5A36FB" w:rsidP="5B5C3992" w:rsidRDefault="0A5A36FB" w14:paraId="382C4F65" w14:textId="2D44D02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Executive Session (If necessary)</w:t>
      </w:r>
    </w:p>
    <w:p w:rsidR="0A5A36FB" w:rsidP="5B5C3992" w:rsidRDefault="0A5A36FB" w14:paraId="4F84E0B6" w14:textId="3B44FB4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3508AE00" w:rsidR="0A5A36FB">
        <w:rPr>
          <w:b w:val="1"/>
          <w:bCs w:val="1"/>
          <w:sz w:val="28"/>
          <w:szCs w:val="28"/>
        </w:rPr>
        <w:t>Adjournment</w:t>
      </w:r>
    </w:p>
    <w:p w:rsidR="1C903D31" w:rsidP="1C903D31" w:rsidRDefault="1C903D31" w14:paraId="77FD54FC" w14:textId="05B82124">
      <w:pPr>
        <w:rPr>
          <w:b w:val="1"/>
          <w:bCs w:val="1"/>
          <w:sz w:val="28"/>
          <w:szCs w:val="28"/>
        </w:rPr>
      </w:pPr>
    </w:p>
    <w:p w:rsidR="3508AE00" w:rsidP="3508AE00" w:rsidRDefault="3508AE00" w14:paraId="4E47EF4D" w14:textId="528889F8">
      <w:pPr>
        <w:pStyle w:val="Normal"/>
        <w:rPr>
          <w:b w:val="1"/>
          <w:bCs w:val="1"/>
          <w:sz w:val="28"/>
          <w:szCs w:val="28"/>
        </w:rPr>
      </w:pPr>
    </w:p>
    <w:p w:rsidR="3508AE00" w:rsidP="3508AE00" w:rsidRDefault="3508AE00" w14:paraId="78391914" w14:textId="3D3C1A28">
      <w:pPr>
        <w:pStyle w:val="Normal"/>
        <w:rPr>
          <w:b w:val="1"/>
          <w:bCs w:val="1"/>
          <w:sz w:val="28"/>
          <w:szCs w:val="28"/>
        </w:rPr>
      </w:pPr>
    </w:p>
    <w:p w:rsidR="3508AE00" w:rsidP="3508AE00" w:rsidRDefault="3508AE00" w14:paraId="280DA47B" w14:textId="31FCCACC">
      <w:pPr>
        <w:pStyle w:val="Normal"/>
        <w:rPr>
          <w:b w:val="1"/>
          <w:bCs w:val="1"/>
          <w:sz w:val="28"/>
          <w:szCs w:val="28"/>
        </w:rPr>
      </w:pPr>
    </w:p>
    <w:p w:rsidR="61140FB4" w:rsidP="53AACE7C" w:rsidRDefault="61140FB4" w14:paraId="0AE53A4E" w14:textId="35772FF8">
      <w:pPr>
        <w:spacing w:after="240"/>
        <w:jc w:val="center"/>
        <w:rPr>
          <w:rFonts w:ascii="Avenir Next LT Pro" w:hAnsi="Avenir Next LT Pro" w:eastAsia="Avenir Next LT Pro" w:cs="Avenir Next LT Pro"/>
          <w:sz w:val="24"/>
          <w:szCs w:val="24"/>
        </w:rPr>
      </w:pPr>
      <w:r w:rsidR="61140FB4">
        <w:drawing>
          <wp:inline wp14:editId="63981C00" wp14:anchorId="2CD50AEE">
            <wp:extent cx="1076325" cy="800100"/>
            <wp:effectExtent l="0" t="0" r="0" b="0"/>
            <wp:docPr id="1469600136" name="Picture 146960013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69600136"/>
                    <pic:cNvPicPr/>
                  </pic:nvPicPr>
                  <pic:blipFill>
                    <a:blip r:embed="R9d73522ec1b9403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6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39C35355" w:rsidR="61140FB4">
        <w:rPr>
          <w:rFonts w:ascii="Avenir Next LT Pro" w:hAnsi="Avenir Next LT Pro" w:eastAsia="Avenir Next LT Pro" w:cs="Avenir Next LT Pro"/>
          <w:sz w:val="24"/>
          <w:szCs w:val="24"/>
        </w:rPr>
        <w:t xml:space="preserve">Bryan County Board of Elections &amp; Registration | </w:t>
      </w:r>
      <w:r w:rsidRPr="39C35355" w:rsidR="76DD0349">
        <w:rPr>
          <w:rFonts w:ascii="Avenir Next LT Pro" w:hAnsi="Avenir Next LT Pro" w:eastAsia="Avenir Next LT Pro" w:cs="Avenir Next LT Pro"/>
          <w:sz w:val="24"/>
          <w:szCs w:val="24"/>
        </w:rPr>
        <w:t>6024 US Highway 280 E.,</w:t>
      </w:r>
      <w:r w:rsidRPr="39C35355" w:rsidR="61140FB4">
        <w:rPr>
          <w:rFonts w:ascii="Avenir Next LT Pro" w:hAnsi="Avenir Next LT Pro" w:eastAsia="Avenir Next LT Pro" w:cs="Avenir Next LT Pro"/>
          <w:sz w:val="24"/>
          <w:szCs w:val="24"/>
        </w:rPr>
        <w:t xml:space="preserve"> Pembroke, GA 31321 | 912-653-3859 | </w:t>
      </w:r>
      <w:r w:rsidRPr="39C35355" w:rsidR="61140FB4">
        <w:rPr>
          <w:rFonts w:ascii="Avenir Next LT Pro" w:hAnsi="Avenir Next LT Pro" w:eastAsia="Avenir Next LT Pro" w:cs="Avenir Next LT Pro"/>
          <w:color w:val="0070C0"/>
          <w:sz w:val="24"/>
          <w:szCs w:val="24"/>
        </w:rPr>
        <w:t>elections@bryan</w:t>
      </w:r>
      <w:r w:rsidRPr="39C35355" w:rsidR="694C023A">
        <w:rPr>
          <w:rFonts w:ascii="Avenir Next LT Pro" w:hAnsi="Avenir Next LT Pro" w:eastAsia="Avenir Next LT Pro" w:cs="Avenir Next LT Pro"/>
          <w:color w:val="0070C0"/>
          <w:sz w:val="24"/>
          <w:szCs w:val="24"/>
        </w:rPr>
        <w:t xml:space="preserve">countyga.gov </w:t>
      </w:r>
    </w:p>
    <w:sectPr w:rsidR="61140FB4">
      <w:pgSz w:w="12240" w:h="15840" w:orient="portrait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1AB62"/>
    <w:multiLevelType w:val="hybridMultilevel"/>
    <w:tmpl w:val="803C14CA"/>
    <w:lvl w:ilvl="0" w:tplc="D394608C">
      <w:start w:val="1"/>
      <w:numFmt w:val="upperRoman"/>
      <w:lvlText w:val="%1."/>
      <w:lvlJc w:val="right"/>
      <w:pPr>
        <w:ind w:left="720" w:hanging="360"/>
      </w:pPr>
    </w:lvl>
    <w:lvl w:ilvl="1" w:tplc="4E5EDB14">
      <w:start w:val="1"/>
      <w:numFmt w:val="lowerLetter"/>
      <w:lvlText w:val="%2."/>
      <w:lvlJc w:val="left"/>
      <w:pPr>
        <w:ind w:left="1440" w:hanging="360"/>
      </w:pPr>
    </w:lvl>
    <w:lvl w:ilvl="2" w:tplc="1B88B426">
      <w:start w:val="1"/>
      <w:numFmt w:val="lowerRoman"/>
      <w:lvlText w:val="%3."/>
      <w:lvlJc w:val="right"/>
      <w:pPr>
        <w:ind w:left="2160" w:hanging="180"/>
      </w:pPr>
    </w:lvl>
    <w:lvl w:ilvl="3" w:tplc="8A28B822">
      <w:start w:val="1"/>
      <w:numFmt w:val="decimal"/>
      <w:lvlText w:val="%4."/>
      <w:lvlJc w:val="left"/>
      <w:pPr>
        <w:ind w:left="2880" w:hanging="360"/>
      </w:pPr>
    </w:lvl>
    <w:lvl w:ilvl="4" w:tplc="8B3E3354">
      <w:start w:val="1"/>
      <w:numFmt w:val="lowerLetter"/>
      <w:lvlText w:val="%5."/>
      <w:lvlJc w:val="left"/>
      <w:pPr>
        <w:ind w:left="3600" w:hanging="360"/>
      </w:pPr>
    </w:lvl>
    <w:lvl w:ilvl="5" w:tplc="8DDA73BA">
      <w:start w:val="1"/>
      <w:numFmt w:val="lowerRoman"/>
      <w:lvlText w:val="%6."/>
      <w:lvlJc w:val="right"/>
      <w:pPr>
        <w:ind w:left="4320" w:hanging="180"/>
      </w:pPr>
    </w:lvl>
    <w:lvl w:ilvl="6" w:tplc="356E1194">
      <w:start w:val="1"/>
      <w:numFmt w:val="decimal"/>
      <w:lvlText w:val="%7."/>
      <w:lvlJc w:val="left"/>
      <w:pPr>
        <w:ind w:left="5040" w:hanging="360"/>
      </w:pPr>
    </w:lvl>
    <w:lvl w:ilvl="7" w:tplc="CBD2E436">
      <w:start w:val="1"/>
      <w:numFmt w:val="lowerLetter"/>
      <w:lvlText w:val="%8."/>
      <w:lvlJc w:val="left"/>
      <w:pPr>
        <w:ind w:left="5760" w:hanging="360"/>
      </w:pPr>
    </w:lvl>
    <w:lvl w:ilvl="8" w:tplc="7E1A1140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1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E3BD2B"/>
    <w:rsid w:val="003D447A"/>
    <w:rsid w:val="007118B7"/>
    <w:rsid w:val="00C71C54"/>
    <w:rsid w:val="00D3FFD8"/>
    <w:rsid w:val="00D43470"/>
    <w:rsid w:val="02AA251C"/>
    <w:rsid w:val="03FBD43A"/>
    <w:rsid w:val="04405275"/>
    <w:rsid w:val="06C8CE28"/>
    <w:rsid w:val="06E2C403"/>
    <w:rsid w:val="09215426"/>
    <w:rsid w:val="0A3F2A61"/>
    <w:rsid w:val="0A5A36FB"/>
    <w:rsid w:val="0A8FDF4A"/>
    <w:rsid w:val="0AB3A895"/>
    <w:rsid w:val="0AEDEAA7"/>
    <w:rsid w:val="0D4946DE"/>
    <w:rsid w:val="0D9569F9"/>
    <w:rsid w:val="101CBDA2"/>
    <w:rsid w:val="1029DFD1"/>
    <w:rsid w:val="10EA3DFA"/>
    <w:rsid w:val="113C44B7"/>
    <w:rsid w:val="12265483"/>
    <w:rsid w:val="129493BA"/>
    <w:rsid w:val="12A71E17"/>
    <w:rsid w:val="1346D107"/>
    <w:rsid w:val="137FB4D8"/>
    <w:rsid w:val="13C4D48E"/>
    <w:rsid w:val="14C09340"/>
    <w:rsid w:val="14C9EDE9"/>
    <w:rsid w:val="155B8A97"/>
    <w:rsid w:val="1649D53F"/>
    <w:rsid w:val="16622723"/>
    <w:rsid w:val="169A6127"/>
    <w:rsid w:val="179CC0D2"/>
    <w:rsid w:val="184C387F"/>
    <w:rsid w:val="194362F9"/>
    <w:rsid w:val="196AD0E7"/>
    <w:rsid w:val="1A1973B2"/>
    <w:rsid w:val="1B46C041"/>
    <w:rsid w:val="1BB7A6F6"/>
    <w:rsid w:val="1C903D31"/>
    <w:rsid w:val="1DE8B279"/>
    <w:rsid w:val="20BC0C4E"/>
    <w:rsid w:val="24E3BD2B"/>
    <w:rsid w:val="25C663C9"/>
    <w:rsid w:val="286CD47E"/>
    <w:rsid w:val="288C65EF"/>
    <w:rsid w:val="28E511B2"/>
    <w:rsid w:val="29F0595A"/>
    <w:rsid w:val="2A3A22BE"/>
    <w:rsid w:val="2BC406B1"/>
    <w:rsid w:val="2CC8D14A"/>
    <w:rsid w:val="2DD7124B"/>
    <w:rsid w:val="2E15E0E6"/>
    <w:rsid w:val="2E72C1CD"/>
    <w:rsid w:val="2EFBA773"/>
    <w:rsid w:val="2F1FCDB7"/>
    <w:rsid w:val="2F4E4ADF"/>
    <w:rsid w:val="2FAD68E1"/>
    <w:rsid w:val="2FD4F011"/>
    <w:rsid w:val="2FFA850F"/>
    <w:rsid w:val="314BA66B"/>
    <w:rsid w:val="324BB5E0"/>
    <w:rsid w:val="33613D95"/>
    <w:rsid w:val="34AB9720"/>
    <w:rsid w:val="3508AE00"/>
    <w:rsid w:val="35193843"/>
    <w:rsid w:val="36517126"/>
    <w:rsid w:val="376C113E"/>
    <w:rsid w:val="37F8613D"/>
    <w:rsid w:val="37FA7C4B"/>
    <w:rsid w:val="39C35355"/>
    <w:rsid w:val="39CD137E"/>
    <w:rsid w:val="3A52BC93"/>
    <w:rsid w:val="3A8B3716"/>
    <w:rsid w:val="3AB72EE5"/>
    <w:rsid w:val="3BBBB4A2"/>
    <w:rsid w:val="3CB3BCDD"/>
    <w:rsid w:val="3D970F0C"/>
    <w:rsid w:val="3DFA7609"/>
    <w:rsid w:val="3FD4C614"/>
    <w:rsid w:val="3FEC65D3"/>
    <w:rsid w:val="41BEE59D"/>
    <w:rsid w:val="41DB4C07"/>
    <w:rsid w:val="42A7EDBF"/>
    <w:rsid w:val="43288543"/>
    <w:rsid w:val="440D9D15"/>
    <w:rsid w:val="441C1F5E"/>
    <w:rsid w:val="44C9B167"/>
    <w:rsid w:val="44E7FDEF"/>
    <w:rsid w:val="45D2ED87"/>
    <w:rsid w:val="466777C6"/>
    <w:rsid w:val="4788DE87"/>
    <w:rsid w:val="47B26DA7"/>
    <w:rsid w:val="47F19FD4"/>
    <w:rsid w:val="49592173"/>
    <w:rsid w:val="4A76AEF3"/>
    <w:rsid w:val="4B2F187A"/>
    <w:rsid w:val="4B6291A1"/>
    <w:rsid w:val="4DC5EAF9"/>
    <w:rsid w:val="4E0B9090"/>
    <w:rsid w:val="4E74C027"/>
    <w:rsid w:val="4E9C0981"/>
    <w:rsid w:val="4F32DD17"/>
    <w:rsid w:val="5136D7B5"/>
    <w:rsid w:val="516775A0"/>
    <w:rsid w:val="52F15A6C"/>
    <w:rsid w:val="53700C94"/>
    <w:rsid w:val="53AACE7C"/>
    <w:rsid w:val="53D0E9E4"/>
    <w:rsid w:val="54C54825"/>
    <w:rsid w:val="58AADA35"/>
    <w:rsid w:val="5B5C3992"/>
    <w:rsid w:val="5B5F84E6"/>
    <w:rsid w:val="5B6D9BB1"/>
    <w:rsid w:val="5C47A04F"/>
    <w:rsid w:val="5CCFD1CE"/>
    <w:rsid w:val="5D1751F5"/>
    <w:rsid w:val="5DC8A5EA"/>
    <w:rsid w:val="5E727C19"/>
    <w:rsid w:val="5E9C6A4C"/>
    <w:rsid w:val="5F57779C"/>
    <w:rsid w:val="5FD18A51"/>
    <w:rsid w:val="5FF8F634"/>
    <w:rsid w:val="60D455F1"/>
    <w:rsid w:val="610BBF2B"/>
    <w:rsid w:val="61140FB4"/>
    <w:rsid w:val="6168F834"/>
    <w:rsid w:val="61D43215"/>
    <w:rsid w:val="621A4103"/>
    <w:rsid w:val="63BD9395"/>
    <w:rsid w:val="646EE953"/>
    <w:rsid w:val="66CFFF0B"/>
    <w:rsid w:val="67AA1F98"/>
    <w:rsid w:val="68F10C9B"/>
    <w:rsid w:val="694C023A"/>
    <w:rsid w:val="6A68420C"/>
    <w:rsid w:val="6C955C1B"/>
    <w:rsid w:val="6CC6074B"/>
    <w:rsid w:val="6D0F49FE"/>
    <w:rsid w:val="6D4B4D7E"/>
    <w:rsid w:val="6ECE4337"/>
    <w:rsid w:val="6F51B33C"/>
    <w:rsid w:val="6F829977"/>
    <w:rsid w:val="71CDDA6D"/>
    <w:rsid w:val="72109A69"/>
    <w:rsid w:val="7312665D"/>
    <w:rsid w:val="7336C143"/>
    <w:rsid w:val="73845194"/>
    <w:rsid w:val="75AC270D"/>
    <w:rsid w:val="767C245F"/>
    <w:rsid w:val="76BA1DDF"/>
    <w:rsid w:val="76DD0349"/>
    <w:rsid w:val="77677274"/>
    <w:rsid w:val="784FCA16"/>
    <w:rsid w:val="79521A85"/>
    <w:rsid w:val="7AB42714"/>
    <w:rsid w:val="7AB77EDE"/>
    <w:rsid w:val="7AB83B93"/>
    <w:rsid w:val="7DBE1DE6"/>
    <w:rsid w:val="7FA1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0FE3"/>
  <w15:chartTrackingRefBased/>
  <w15:docId w15:val="{788C427D-2941-42D0-AB1B-1CD7A479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3.jpg" Id="R9d73522ec1b940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32638f-7cfe-436c-b386-fb2eae2df2bb" xsi:nil="true"/>
    <lcf76f155ced4ddcb4097134ff3c332f xmlns="b813cdf8-096d-4dfe-a207-1128ac8e8e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1C6EFE9004042A18F472F1A230F4B" ma:contentTypeVersion="12" ma:contentTypeDescription="Create a new document." ma:contentTypeScope="" ma:versionID="b4e7a8b56f4ede809daea911e1f84852">
  <xsd:schema xmlns:xsd="http://www.w3.org/2001/XMLSchema" xmlns:xs="http://www.w3.org/2001/XMLSchema" xmlns:p="http://schemas.microsoft.com/office/2006/metadata/properties" xmlns:ns2="b813cdf8-096d-4dfe-a207-1128ac8e8e5c" xmlns:ns3="b632638f-7cfe-436c-b386-fb2eae2df2bb" targetNamespace="http://schemas.microsoft.com/office/2006/metadata/properties" ma:root="true" ma:fieldsID="4fe1acc1c526031136eddfa8af682638" ns2:_="" ns3:_="">
    <xsd:import namespace="b813cdf8-096d-4dfe-a207-1128ac8e8e5c"/>
    <xsd:import namespace="b632638f-7cfe-436c-b386-fb2eae2df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cdf8-096d-4dfe-a207-1128ac8e8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2a0560-845e-4a4a-9c46-a702c1f00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2638f-7cfe-436c-b386-fb2eae2df2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0ebe37-de02-47f5-9478-291c50220b76}" ma:internalName="TaxCatchAll" ma:showField="CatchAllData" ma:web="b632638f-7cfe-436c-b386-fb2eae2df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1841F-A7F7-4473-940F-CD13BD5A4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44031C-869C-4D94-B951-466074524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8D45B-60EB-41D6-80D5-9FC5EE9727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Olivia Chapman</dc:creator>
  <keywords/>
  <dc:description/>
  <lastModifiedBy>Olivia Chapman</lastModifiedBy>
  <revision>31</revision>
  <dcterms:created xsi:type="dcterms:W3CDTF">2023-07-11T14:28:00.0000000Z</dcterms:created>
  <dcterms:modified xsi:type="dcterms:W3CDTF">2024-11-06T14:13:16.7309433Z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0x010100EC71C6EFE9004042A18F472F1A230F4B</vt:lpwstr>
  </property>
  <property fmtid="{D5CDD505-2E9C-101B-9397-08002B2CF9AE}" pid="3" name="MSIP_Label_97cab424-8542-422b-b4ad-71d71607fd42_Enabled">
    <vt:lpwstr>true</vt:lpwstr>
  </property>
  <property fmtid="{D5CDD505-2E9C-101B-9397-08002B2CF9AE}" pid="4" name="MSIP_Label_97cab424-8542-422b-b4ad-71d71607fd42_SetDate">
    <vt:lpwstr>2023-09-14T17:01:55Z</vt:lpwstr>
  </property>
  <property fmtid="{D5CDD505-2E9C-101B-9397-08002B2CF9AE}" pid="5" name="MSIP_Label_97cab424-8542-422b-b4ad-71d71607fd42_Method">
    <vt:lpwstr>Standard</vt:lpwstr>
  </property>
  <property fmtid="{D5CDD505-2E9C-101B-9397-08002B2CF9AE}" pid="6" name="MSIP_Label_97cab424-8542-422b-b4ad-71d71607fd42_Name">
    <vt:lpwstr>defa4170-0d19-0005-0004-bc88714345d2</vt:lpwstr>
  </property>
  <property fmtid="{D5CDD505-2E9C-101B-9397-08002B2CF9AE}" pid="7" name="MSIP_Label_97cab424-8542-422b-b4ad-71d71607fd42_SiteId">
    <vt:lpwstr>e40f3c55-a039-4a0f-96a7-6d9c029b530f</vt:lpwstr>
  </property>
  <property fmtid="{D5CDD505-2E9C-101B-9397-08002B2CF9AE}" pid="8" name="MSIP_Label_97cab424-8542-422b-b4ad-71d71607fd42_ActionId">
    <vt:lpwstr>f6b5f9c5-be09-4c87-8b55-3e2f95d1a36d</vt:lpwstr>
  </property>
  <property fmtid="{D5CDD505-2E9C-101B-9397-08002B2CF9AE}" pid="9" name="MSIP_Label_97cab424-8542-422b-b4ad-71d71607fd42_ContentBits">
    <vt:lpwstr>0</vt:lpwstr>
  </property>
  <property fmtid="{D5CDD505-2E9C-101B-9397-08002B2CF9AE}" pid="10" name="MediaServiceImageTags">
    <vt:lpwstr/>
  </property>
</Properties>
</file>